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806"/>
        <w:gridCol w:w="3263"/>
        <w:gridCol w:w="3807"/>
      </w:tblGrid>
      <w:tr w:rsidR="004776C1" w14:paraId="4E91072A" w14:textId="77777777">
        <w:tc>
          <w:tcPr>
            <w:tcW w:w="3276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7C228D4" w14:textId="77777777" w:rsidR="004776C1" w:rsidRDefault="00000000">
            <w:pPr>
              <w:spacing w:after="20"/>
            </w:pPr>
            <w:r>
              <w:rPr>
                <w:b/>
                <w:bCs/>
                <w:color w:val="000000"/>
                <w:sz w:val="28"/>
                <w:szCs w:val="28"/>
              </w:rPr>
              <w:t>‏المملكة العربية السعودية</w:t>
            </w:r>
          </w:p>
          <w:p w14:paraId="2EA52702" w14:textId="77777777" w:rsidR="004776C1" w:rsidRDefault="00000000">
            <w:pPr>
              <w:spacing w:after="20"/>
            </w:pPr>
            <w:r>
              <w:rPr>
                <w:b/>
                <w:bCs/>
                <w:color w:val="000000"/>
                <w:sz w:val="26"/>
                <w:szCs w:val="26"/>
              </w:rPr>
              <w:t>‏وزارة التعليم</w:t>
            </w:r>
          </w:p>
          <w:p w14:paraId="10D630FA" w14:textId="77777777" w:rsidR="004776C1" w:rsidRDefault="00000000">
            <w:pPr>
              <w:spacing w:after="20"/>
            </w:pPr>
            <w:r>
              <w:rPr>
                <w:b/>
                <w:bCs/>
                <w:color w:val="000000"/>
                <w:sz w:val="24"/>
                <w:szCs w:val="24"/>
              </w:rPr>
              <w:t>‏إدارة تعليم</w:t>
            </w:r>
          </w:p>
          <w:p w14:paraId="0421919C" w14:textId="407F795C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‏ </w:t>
            </w:r>
          </w:p>
        </w:tc>
        <w:tc>
          <w:tcPr>
            <w:tcW w:w="2808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6DBB649" w14:textId="77777777" w:rsidR="004776C1" w:rsidRDefault="00000000">
            <w:pPr>
              <w:spacing w:after="20"/>
            </w:pPr>
            <w:r>
              <w:rPr>
                <w:b/>
                <w:bCs/>
                <w:color w:val="000000"/>
                <w:sz w:val="28"/>
                <w:szCs w:val="28"/>
              </w:rPr>
              <w:t>‏بسم الله الرحمن الرحيم</w:t>
            </w:r>
          </w:p>
          <w:p w14:paraId="05ECD33C" w14:textId="77777777" w:rsidR="004776C1" w:rsidRDefault="00000000">
            <w:r>
              <w:rPr>
                <w:noProof/>
              </w:rPr>
              <w:drawing>
                <wp:inline distT="0" distB="0" distL="0" distR="0" wp14:anchorId="7DCEBC40" wp14:editId="7F18E52C">
                  <wp:extent cx="1428750" cy="857250"/>
                  <wp:effectExtent l="0" t="0" r="0" b="0"/>
                  <wp:docPr id="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76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474"/>
              <w:gridCol w:w="2211"/>
            </w:tblGrid>
            <w:tr w:rsidR="004776C1" w14:paraId="3B194C38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69704790" w14:textId="77777777" w:rsidR="004776C1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‏المادة: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137643F2" w14:textId="77777777" w:rsidR="004776C1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‏المهارات الحياتية والأسرية</w:t>
                  </w:r>
                </w:p>
              </w:tc>
            </w:tr>
            <w:tr w:rsidR="004776C1" w14:paraId="2FB0CDAD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548DC7C0" w14:textId="77777777" w:rsidR="004776C1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‏الاختبار: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5E34EE8F" w14:textId="77777777" w:rsidR="004776C1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 xml:space="preserve">‏اختبار الوحدة الاولى </w:t>
                  </w:r>
                </w:p>
              </w:tc>
            </w:tr>
            <w:tr w:rsidR="004776C1" w14:paraId="79972B87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2CCF24A4" w14:textId="77777777" w:rsidR="004776C1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‏الصف: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21BD634C" w14:textId="77777777" w:rsidR="004776C1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 xml:space="preserve">‏ثالث ابتدائي </w:t>
                  </w:r>
                </w:p>
              </w:tc>
            </w:tr>
            <w:tr w:rsidR="004776C1" w14:paraId="6D6DB196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376DE0D7" w14:textId="77777777" w:rsidR="004776C1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‏الزمن: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0D576942" w14:textId="77777777" w:rsidR="004776C1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‏٤٥</w:t>
                  </w:r>
                </w:p>
              </w:tc>
            </w:tr>
            <w:tr w:rsidR="004776C1" w14:paraId="19F1FC57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2442B291" w14:textId="77777777" w:rsidR="004776C1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‏الفترة: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2DC92DE2" w14:textId="77777777" w:rsidR="004776C1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‏الاولى</w:t>
                  </w:r>
                </w:p>
              </w:tc>
            </w:tr>
          </w:tbl>
          <w:p w14:paraId="736A42C9" w14:textId="77777777" w:rsidR="004776C1" w:rsidRDefault="004776C1"/>
        </w:tc>
      </w:tr>
    </w:tbl>
    <w:p w14:paraId="2CCCB0B3" w14:textId="77777777" w:rsidR="004776C1" w:rsidRDefault="004776C1">
      <w:pPr>
        <w:spacing w:after="6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36"/>
        <w:gridCol w:w="6542"/>
        <w:gridCol w:w="2726"/>
      </w:tblGrid>
      <w:tr w:rsidR="004776C1" w14:paraId="51F5AA66" w14:textId="77777777">
        <w:tc>
          <w:tcPr>
            <w:tcW w:w="140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3A37FB8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‏اسم الطالب</w:t>
            </w:r>
          </w:p>
        </w:tc>
        <w:tc>
          <w:tcPr>
            <w:tcW w:w="56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26794A0" w14:textId="77777777" w:rsidR="004776C1" w:rsidRDefault="004776C1">
            <w:pPr>
              <w:spacing w:after="40"/>
            </w:pP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604"/>
            </w:tblGrid>
            <w:tr w:rsidR="004776C1" w14:paraId="2AF0DD10" w14:textId="77777777">
              <w:trPr>
                <w:trHeight w:val="300"/>
              </w:trPr>
              <w:tc>
                <w:tcPr>
                  <w:tcW w:w="234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ABDB5B7" w14:textId="77777777" w:rsidR="004776C1" w:rsidRDefault="004776C1">
                  <w:pPr>
                    <w:spacing w:after="40"/>
                  </w:pPr>
                </w:p>
              </w:tc>
            </w:tr>
            <w:tr w:rsidR="004776C1" w14:paraId="1C878BED" w14:textId="77777777">
              <w:trPr>
                <w:trHeight w:val="300"/>
              </w:trPr>
              <w:tc>
                <w:tcPr>
                  <w:tcW w:w="234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55D6F66" w14:textId="77777777" w:rsidR="004776C1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‏٢٠</w:t>
                  </w:r>
                </w:p>
              </w:tc>
            </w:tr>
          </w:tbl>
          <w:p w14:paraId="170FBDEB" w14:textId="77777777" w:rsidR="004776C1" w:rsidRDefault="004776C1"/>
        </w:tc>
      </w:tr>
    </w:tbl>
    <w:p w14:paraId="5896F693" w14:textId="77777777" w:rsidR="004776C1" w:rsidRDefault="004776C1">
      <w:pPr>
        <w:spacing w:after="10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45"/>
        <w:gridCol w:w="1631"/>
      </w:tblGrid>
      <w:tr w:rsidR="004776C1" w14:paraId="00E7090C" w14:textId="77777777"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27E5858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1: اختر الإجابة الصحيحة: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09"/>
            </w:tblGrid>
            <w:tr w:rsidR="004776C1" w14:paraId="630B8BED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40FF3DF" w14:textId="77777777" w:rsidR="004776C1" w:rsidRDefault="004776C1">
                  <w:pPr>
                    <w:spacing w:after="40"/>
                  </w:pPr>
                </w:p>
              </w:tc>
            </w:tr>
            <w:tr w:rsidR="004776C1" w14:paraId="2811B6EE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D03DBBD" w14:textId="77777777" w:rsidR="004776C1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6</w:t>
                  </w:r>
                </w:p>
              </w:tc>
            </w:tr>
          </w:tbl>
          <w:p w14:paraId="4AA3970F" w14:textId="77777777" w:rsidR="004776C1" w:rsidRDefault="004776C1"/>
        </w:tc>
      </w:tr>
    </w:tbl>
    <w:p w14:paraId="3A52C8BB" w14:textId="77777777" w:rsidR="004776C1" w:rsidRDefault="004776C1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1"/>
        <w:gridCol w:w="2503"/>
        <w:gridCol w:w="2503"/>
        <w:gridCol w:w="2503"/>
        <w:gridCol w:w="874"/>
        <w:gridCol w:w="1630"/>
        <w:gridCol w:w="20"/>
      </w:tblGrid>
      <w:tr w:rsidR="004776C1" w14:paraId="152C5A8A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4EB90B1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1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C1AA4AD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‏يقع البحر الأحمر في الجزء ...... من وطني المملكة العربية السعودية.</w:t>
            </w:r>
          </w:p>
        </w:tc>
      </w:tr>
      <w:tr w:rsidR="004776C1" w14:paraId="0AAA36E9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19A23DE" w14:textId="77777777" w:rsidR="004776C1" w:rsidRDefault="004776C1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15EDD47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الشمالي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F5BE0A1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الشرقي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2C579CC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الغربي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CDE63DF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الجنوبي</w:t>
            </w:r>
          </w:p>
        </w:tc>
      </w:tr>
      <w:tr w:rsidR="004776C1" w14:paraId="3D44097A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F093467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2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F2C3041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‏ما هي المادة التي تغطي الأسلاك الكهربائية وتسمى العازل؟</w:t>
            </w:r>
          </w:p>
        </w:tc>
      </w:tr>
      <w:tr w:rsidR="004776C1" w14:paraId="37FA46BF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62C5B51" w14:textId="77777777" w:rsidR="004776C1" w:rsidRDefault="004776C1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EB83601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الحديد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BFC7658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البلاستيك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F54C75D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النحاس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27119DF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الخشب</w:t>
            </w:r>
          </w:p>
        </w:tc>
      </w:tr>
      <w:tr w:rsidR="004776C1" w14:paraId="01ED6928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778D2D9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3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13D90EC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‏أي من الأجهزة التالية يعمل بالكهرباء؟</w:t>
            </w:r>
          </w:p>
        </w:tc>
      </w:tr>
      <w:tr w:rsidR="004776C1" w14:paraId="35633368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BE7D896" w14:textId="77777777" w:rsidR="004776C1" w:rsidRDefault="004776C1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86C96AF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الدراجة الهوائية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8DD9E24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الشمعة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908AF2F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الثلاجة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D356B53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الكتاب</w:t>
            </w:r>
          </w:p>
        </w:tc>
      </w:tr>
      <w:tr w:rsidR="004776C1" w14:paraId="3179D887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9B7F81F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4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1B680D8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‏ماذا ينتقل عبر الأسلاك لكي تعمل الأجهزة؟</w:t>
            </w:r>
          </w:p>
        </w:tc>
      </w:tr>
      <w:tr w:rsidR="004776C1" w14:paraId="585BFA60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A7488C3" w14:textId="77777777" w:rsidR="004776C1" w:rsidRDefault="004776C1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3AF72E3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الماء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CD74456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الهواء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96550DD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التيار الكهربائي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EDBFBE8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الضوء</w:t>
            </w:r>
          </w:p>
        </w:tc>
      </w:tr>
      <w:tr w:rsidR="004776C1" w14:paraId="03191992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BA121E5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5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F9E330B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‏ماذا يجب عليك فعله قبل النزول إلى الماء للسباحة؟</w:t>
            </w:r>
          </w:p>
        </w:tc>
      </w:tr>
      <w:tr w:rsidR="004776C1" w14:paraId="0AC86803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4F6B114" w14:textId="77777777" w:rsidR="004776C1" w:rsidRDefault="004776C1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6F45191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تناول وجبة دسمة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5E9F779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الاستحمام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BC7C7F5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الجري لمسافة طويلة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A4EC42B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النوم</w:t>
            </w:r>
          </w:p>
        </w:tc>
      </w:tr>
      <w:tr w:rsidR="004776C1" w14:paraId="3D9FD970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54AEC05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6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64D46BE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‏ما هو أفضل فصل من فصول السنة لممارسة رياضة السباحة؟</w:t>
            </w:r>
          </w:p>
        </w:tc>
      </w:tr>
      <w:tr w:rsidR="004776C1" w14:paraId="7E87A0A3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865858A" w14:textId="77777777" w:rsidR="004776C1" w:rsidRDefault="004776C1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9C0CF88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فصل الشتاء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4E66A6C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فصل الصيف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68D9F27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فصل الخريف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21F86EB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العواصف الرملية</w:t>
            </w:r>
          </w:p>
        </w:tc>
      </w:tr>
      <w:tr w:rsidR="004776C1" w14:paraId="4FE57406" w14:textId="77777777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blBorders>
        </w:tblPrEx>
        <w:trPr>
          <w:cantSplit/>
        </w:trPr>
        <w:tc>
          <w:tcPr>
            <w:tcW w:w="7956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42A810E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2: ضع علامة (✓) أو (✗) أمام العبارات التالية:</w:t>
            </w:r>
          </w:p>
        </w:tc>
        <w:tc>
          <w:tcPr>
            <w:tcW w:w="140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28"/>
            </w:tblGrid>
            <w:tr w:rsidR="004776C1" w14:paraId="3C1E14AB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DA5C908" w14:textId="77777777" w:rsidR="004776C1" w:rsidRDefault="004776C1">
                  <w:pPr>
                    <w:spacing w:after="40"/>
                  </w:pPr>
                </w:p>
              </w:tc>
            </w:tr>
            <w:tr w:rsidR="004776C1" w14:paraId="01C5A094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90BB903" w14:textId="77777777" w:rsidR="004776C1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6</w:t>
                  </w:r>
                </w:p>
              </w:tc>
            </w:tr>
          </w:tbl>
          <w:p w14:paraId="15AE043E" w14:textId="77777777" w:rsidR="004776C1" w:rsidRDefault="004776C1"/>
        </w:tc>
      </w:tr>
    </w:tbl>
    <w:p w14:paraId="30A0EF2F" w14:textId="77777777" w:rsidR="004776C1" w:rsidRDefault="004776C1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2"/>
        <w:gridCol w:w="7851"/>
        <w:gridCol w:w="2181"/>
      </w:tblGrid>
      <w:tr w:rsidR="004776C1" w14:paraId="6629D3C2" w14:textId="77777777"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904B238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#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435E782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‏العبارة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2FF45EA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‏الإجابة</w:t>
            </w:r>
          </w:p>
        </w:tc>
      </w:tr>
      <w:tr w:rsidR="004776C1" w14:paraId="5272E330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DADAAB1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A7A33C0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‏تكون أشعة الشمس مفيدة في وقت الصباح الباكر وقبل الغروب.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D201281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4776C1" w14:paraId="1DA32848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C8279E3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48ABDF3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‏أشعة الشمس مفيدة للجسم في وقت الظهيرة.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9A5EDDD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4776C1" w14:paraId="227D1ED9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74D0257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05F6F38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‏يُسمّى البلاستيك الذي يغطي الأسلاك بـ (العازل).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83A5FE1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4776C1" w14:paraId="5D891002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515201B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67D8B45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‏ارتداء القبعة والنظارة الشمسية لا يحمينا من أشعة الشمس.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9549948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4776C1" w14:paraId="110400DC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E38070C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6734DE5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‏من الآمن لمس الأسلاك الكهربائية بأيدٍ مبللة بالماء.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08031D1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4776C1" w14:paraId="44041E91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1A1BAE8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lastRenderedPageBreak/>
              <w:t>6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48C3EF6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‏السباحة من الهوايات المفيدة التي تنشط الدورة الدموية.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3580D53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</w:tbl>
    <w:p w14:paraId="6D156C5A" w14:textId="77777777" w:rsidR="004776C1" w:rsidRDefault="004776C1">
      <w:pPr>
        <w:spacing w:after="10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45"/>
        <w:gridCol w:w="1631"/>
      </w:tblGrid>
      <w:tr w:rsidR="004776C1" w14:paraId="1F9BF8B7" w14:textId="77777777"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9EAA411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3: صل بين العمودين: صل بين العمود (أ) والعمود (ب)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09"/>
            </w:tblGrid>
            <w:tr w:rsidR="004776C1" w14:paraId="7AC769B9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9A50540" w14:textId="77777777" w:rsidR="004776C1" w:rsidRDefault="004776C1">
                  <w:pPr>
                    <w:spacing w:after="40"/>
                  </w:pPr>
                </w:p>
              </w:tc>
            </w:tr>
            <w:tr w:rsidR="004776C1" w14:paraId="79BC3C2A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F2FD99D" w14:textId="77777777" w:rsidR="004776C1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5</w:t>
                  </w:r>
                </w:p>
              </w:tc>
            </w:tr>
          </w:tbl>
          <w:p w14:paraId="455D192F" w14:textId="77777777" w:rsidR="004776C1" w:rsidRDefault="004776C1"/>
        </w:tc>
      </w:tr>
    </w:tbl>
    <w:p w14:paraId="3DA159C0" w14:textId="77777777" w:rsidR="004776C1" w:rsidRDefault="004776C1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55"/>
        <w:gridCol w:w="3707"/>
        <w:gridCol w:w="1526"/>
        <w:gridCol w:w="5016"/>
      </w:tblGrid>
      <w:tr w:rsidR="004776C1" w14:paraId="1A628DA1" w14:textId="77777777"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E8F4FD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1FCE959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#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E8F4FD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E90E9EE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‏العمود (أ)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86B06D5" w14:textId="77777777" w:rsidR="004776C1" w:rsidRDefault="004776C1">
            <w:pPr>
              <w:spacing w:after="40"/>
            </w:pP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9E6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CF1FC22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‏العمود (ب)</w:t>
            </w:r>
          </w:p>
        </w:tc>
      </w:tr>
      <w:tr w:rsidR="004776C1" w14:paraId="1E6F7277" w14:textId="77777777"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1E014E8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C8EE3B2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‏الشمس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0C1EE38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ADCA9EC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‏مكان نذهب إليه عند الإصابة بضربة شمس</w:t>
            </w:r>
          </w:p>
        </w:tc>
      </w:tr>
      <w:tr w:rsidR="004776C1" w14:paraId="5016FBAD" w14:textId="77777777"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4870DC2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C278CBD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‏المظلة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44F1084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8397A55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‏يفضل ارتداؤها في الصيف</w:t>
            </w:r>
          </w:p>
        </w:tc>
      </w:tr>
      <w:tr w:rsidR="004776C1" w14:paraId="4798A6AE" w14:textId="77777777"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CC1EBCC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67FC3AE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‏الملابس الفاتحة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E82CA7E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A9F2D45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‏وسيلة للحماية من المطر والشمس</w:t>
            </w:r>
          </w:p>
        </w:tc>
      </w:tr>
      <w:tr w:rsidR="004776C1" w14:paraId="6E8F429D" w14:textId="77777777"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63F295E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022D1EB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‏مركز صحي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2DBE4E2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8E89B00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‏تشرق في الصباح وتغيب في المساء</w:t>
            </w:r>
          </w:p>
        </w:tc>
      </w:tr>
      <w:tr w:rsidR="004776C1" w14:paraId="03073046" w14:textId="77777777"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8FB654B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F69A339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‏النبات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2A7854C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FB161F0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‏كائن حي يستفيد من ضوء الشمس</w:t>
            </w:r>
          </w:p>
        </w:tc>
      </w:tr>
    </w:tbl>
    <w:p w14:paraId="45D3B031" w14:textId="77777777" w:rsidR="004776C1" w:rsidRDefault="004776C1">
      <w:pPr>
        <w:spacing w:after="6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45"/>
        <w:gridCol w:w="1631"/>
      </w:tblGrid>
      <w:tr w:rsidR="004776C1" w14:paraId="22140108" w14:textId="77777777"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51B1B92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4: أكمل الفراغات التالية: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09"/>
            </w:tblGrid>
            <w:tr w:rsidR="004776C1" w14:paraId="2C7F01CB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BFDA3BA" w14:textId="77777777" w:rsidR="004776C1" w:rsidRDefault="004776C1">
                  <w:pPr>
                    <w:spacing w:after="40"/>
                  </w:pPr>
                </w:p>
              </w:tc>
            </w:tr>
            <w:tr w:rsidR="004776C1" w14:paraId="5823CAF3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F749FD1" w14:textId="77777777" w:rsidR="004776C1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3</w:t>
                  </w:r>
                </w:p>
              </w:tc>
            </w:tr>
          </w:tbl>
          <w:p w14:paraId="702DA4B1" w14:textId="77777777" w:rsidR="004776C1" w:rsidRDefault="004776C1"/>
        </w:tc>
      </w:tr>
    </w:tbl>
    <w:p w14:paraId="74784494" w14:textId="77777777" w:rsidR="004776C1" w:rsidRDefault="004776C1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3"/>
        <w:gridCol w:w="10031"/>
      </w:tblGrid>
      <w:tr w:rsidR="004776C1" w14:paraId="67BBDF7F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4EBD634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1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6856D39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‏1. يُصاب الإنسان بـ ______ عند التعرض لأشعة الشمس الحارة فترة طويلة.</w:t>
            </w:r>
          </w:p>
        </w:tc>
      </w:tr>
      <w:tr w:rsidR="004776C1" w14:paraId="1AC8EE07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D7A0964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2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DC71DA4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‏2. يُصاب من يلمس الأسلاك المكشوفة بـ ______ كهربائية.</w:t>
            </w:r>
          </w:p>
        </w:tc>
      </w:tr>
      <w:tr w:rsidR="004776C1" w14:paraId="096B8CFC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9604707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3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D91B221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‏3. يجب تغيير الملابس بعيداً عن ______ الآخرين.</w:t>
            </w:r>
          </w:p>
        </w:tc>
      </w:tr>
    </w:tbl>
    <w:p w14:paraId="7E0C4FB9" w14:textId="77777777" w:rsidR="004776C1" w:rsidRDefault="004776C1">
      <w:pPr>
        <w:spacing w:after="80"/>
      </w:pPr>
    </w:p>
    <w:p w14:paraId="395B648B" w14:textId="77777777" w:rsidR="004776C1" w:rsidRDefault="004776C1">
      <w:pPr>
        <w:spacing w:after="100"/>
      </w:pPr>
    </w:p>
    <w:tbl>
      <w:tblPr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904"/>
      </w:tblGrid>
      <w:tr w:rsidR="004776C1" w14:paraId="1221818A" w14:textId="77777777"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22CF78D" w14:textId="77777777" w:rsidR="004776C1" w:rsidRDefault="00000000">
            <w:pPr>
              <w:spacing w:after="40"/>
            </w:pPr>
            <w:r>
              <w:rPr>
                <w:b/>
                <w:bCs/>
                <w:color w:val="666666"/>
                <w:sz w:val="26"/>
                <w:szCs w:val="26"/>
              </w:rPr>
              <w:t>‏انتهت الأسئلة ... بالتوفيق</w:t>
            </w:r>
          </w:p>
        </w:tc>
      </w:tr>
    </w:tbl>
    <w:p w14:paraId="2A735025" w14:textId="77777777" w:rsidR="004776C1" w:rsidRDefault="004776C1">
      <w:pPr>
        <w:sectPr w:rsidR="004776C1">
          <w:footerReference w:type="default" r:id="rId8"/>
          <w:pgSz w:w="11906" w:h="16838"/>
          <w:pgMar w:top="500" w:right="500" w:bottom="600" w:left="500" w:header="708" w:footer="708" w:gutter="0"/>
          <w:pgBorders>
            <w:top w:val="single" w:sz="12" w:space="24" w:color="000000"/>
            <w:left w:val="single" w:sz="12" w:space="24" w:color="000000"/>
            <w:bottom w:val="single" w:sz="12" w:space="24" w:color="000000"/>
            <w:right w:val="single" w:sz="12" w:space="24" w:color="000000"/>
          </w:pgBorders>
          <w:cols w:space="720"/>
          <w:docGrid w:linePitch="360"/>
        </w:sectPr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806"/>
        <w:gridCol w:w="3263"/>
        <w:gridCol w:w="3807"/>
      </w:tblGrid>
      <w:tr w:rsidR="004776C1" w14:paraId="6FA7B739" w14:textId="77777777">
        <w:tc>
          <w:tcPr>
            <w:tcW w:w="3276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4D67116" w14:textId="77777777" w:rsidR="004776C1" w:rsidRDefault="00000000">
            <w:pPr>
              <w:spacing w:after="20"/>
            </w:pPr>
            <w:r>
              <w:rPr>
                <w:b/>
                <w:bCs/>
                <w:color w:val="000000"/>
                <w:sz w:val="28"/>
                <w:szCs w:val="28"/>
              </w:rPr>
              <w:t>‏المملكة العربية السعودية</w:t>
            </w:r>
          </w:p>
          <w:p w14:paraId="51BD2412" w14:textId="77777777" w:rsidR="004776C1" w:rsidRDefault="00000000">
            <w:pPr>
              <w:spacing w:after="20"/>
            </w:pPr>
            <w:r>
              <w:rPr>
                <w:b/>
                <w:bCs/>
                <w:color w:val="000000"/>
                <w:sz w:val="26"/>
                <w:szCs w:val="26"/>
              </w:rPr>
              <w:t>‏وزارة التعليم</w:t>
            </w:r>
          </w:p>
          <w:p w14:paraId="601DA087" w14:textId="77777777" w:rsidR="004776C1" w:rsidRDefault="00000000">
            <w:pPr>
              <w:spacing w:after="20"/>
            </w:pPr>
            <w:r>
              <w:rPr>
                <w:b/>
                <w:bCs/>
                <w:color w:val="000000"/>
                <w:sz w:val="24"/>
                <w:szCs w:val="24"/>
              </w:rPr>
              <w:t>‏إدارة تعليم</w:t>
            </w:r>
          </w:p>
          <w:p w14:paraId="6BA43AA6" w14:textId="755F8BBF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‏ </w:t>
            </w:r>
          </w:p>
        </w:tc>
        <w:tc>
          <w:tcPr>
            <w:tcW w:w="2808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66AE9D1" w14:textId="77777777" w:rsidR="004776C1" w:rsidRDefault="00000000">
            <w:pPr>
              <w:spacing w:after="20"/>
            </w:pPr>
            <w:r>
              <w:rPr>
                <w:b/>
                <w:bCs/>
                <w:color w:val="000000"/>
                <w:sz w:val="28"/>
                <w:szCs w:val="28"/>
              </w:rPr>
              <w:t>‏بسم الله الرحمن الرحيم</w:t>
            </w:r>
          </w:p>
          <w:p w14:paraId="1E98C5FA" w14:textId="77777777" w:rsidR="004776C1" w:rsidRDefault="00000000">
            <w:r>
              <w:rPr>
                <w:noProof/>
              </w:rPr>
              <w:drawing>
                <wp:inline distT="0" distB="0" distL="0" distR="0" wp14:anchorId="791CC7FC" wp14:editId="60310A40">
                  <wp:extent cx="1428750" cy="857250"/>
                  <wp:effectExtent l="0" t="0" r="0" b="0"/>
                  <wp:docPr id="200466781" name="صورة 2004667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466781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76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474"/>
              <w:gridCol w:w="2211"/>
            </w:tblGrid>
            <w:tr w:rsidR="004776C1" w14:paraId="38E1523B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65EFD37F" w14:textId="77777777" w:rsidR="004776C1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‏المادة: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3C919A82" w14:textId="77777777" w:rsidR="004776C1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‏المهارات الحياتية والأسرية</w:t>
                  </w:r>
                </w:p>
              </w:tc>
            </w:tr>
            <w:tr w:rsidR="004776C1" w14:paraId="3C869525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371C7594" w14:textId="77777777" w:rsidR="004776C1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‏الاختبار: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59D787EE" w14:textId="77777777" w:rsidR="004776C1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‏اختبار الوحدة الثانية</w:t>
                  </w:r>
                </w:p>
              </w:tc>
            </w:tr>
            <w:tr w:rsidR="004776C1" w14:paraId="5E799FEB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1214848F" w14:textId="77777777" w:rsidR="004776C1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‏الصف: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382E2CCE" w14:textId="77777777" w:rsidR="004776C1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 xml:space="preserve">‏ثالث ابتدائي </w:t>
                  </w:r>
                </w:p>
              </w:tc>
            </w:tr>
            <w:tr w:rsidR="004776C1" w14:paraId="38B922D0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7AF8E657" w14:textId="77777777" w:rsidR="004776C1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‏الزمن: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39A98DFE" w14:textId="77777777" w:rsidR="004776C1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‏٤٥</w:t>
                  </w:r>
                </w:p>
              </w:tc>
            </w:tr>
            <w:tr w:rsidR="004776C1" w14:paraId="54EF525B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317961BA" w14:textId="77777777" w:rsidR="004776C1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‏الفترة: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18A6E015" w14:textId="77777777" w:rsidR="004776C1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‏الاولى</w:t>
                  </w:r>
                </w:p>
              </w:tc>
            </w:tr>
          </w:tbl>
          <w:p w14:paraId="7C3746E5" w14:textId="77777777" w:rsidR="004776C1" w:rsidRDefault="004776C1"/>
        </w:tc>
      </w:tr>
    </w:tbl>
    <w:p w14:paraId="102D059D" w14:textId="77777777" w:rsidR="004776C1" w:rsidRDefault="004776C1">
      <w:pPr>
        <w:spacing w:after="6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36"/>
        <w:gridCol w:w="6542"/>
        <w:gridCol w:w="2726"/>
      </w:tblGrid>
      <w:tr w:rsidR="004776C1" w14:paraId="3DCB67F6" w14:textId="77777777">
        <w:tc>
          <w:tcPr>
            <w:tcW w:w="140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A3D0DE9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‏اسم الطالب</w:t>
            </w:r>
          </w:p>
        </w:tc>
        <w:tc>
          <w:tcPr>
            <w:tcW w:w="56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34B6E21" w14:textId="77777777" w:rsidR="004776C1" w:rsidRDefault="004776C1">
            <w:pPr>
              <w:spacing w:after="40"/>
            </w:pP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604"/>
            </w:tblGrid>
            <w:tr w:rsidR="004776C1" w14:paraId="64DFD3A6" w14:textId="77777777">
              <w:trPr>
                <w:trHeight w:val="300"/>
              </w:trPr>
              <w:tc>
                <w:tcPr>
                  <w:tcW w:w="234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FCC8A3A" w14:textId="77777777" w:rsidR="004776C1" w:rsidRDefault="004776C1">
                  <w:pPr>
                    <w:spacing w:after="40"/>
                  </w:pPr>
                </w:p>
              </w:tc>
            </w:tr>
            <w:tr w:rsidR="004776C1" w14:paraId="729B8674" w14:textId="77777777">
              <w:trPr>
                <w:trHeight w:val="300"/>
              </w:trPr>
              <w:tc>
                <w:tcPr>
                  <w:tcW w:w="234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9C76C88" w14:textId="77777777" w:rsidR="004776C1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‏١٣</w:t>
                  </w:r>
                </w:p>
              </w:tc>
            </w:tr>
          </w:tbl>
          <w:p w14:paraId="53820374" w14:textId="77777777" w:rsidR="004776C1" w:rsidRDefault="004776C1"/>
        </w:tc>
      </w:tr>
    </w:tbl>
    <w:p w14:paraId="3F6014A5" w14:textId="77777777" w:rsidR="004776C1" w:rsidRDefault="004776C1">
      <w:pPr>
        <w:spacing w:after="10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45"/>
        <w:gridCol w:w="1631"/>
      </w:tblGrid>
      <w:tr w:rsidR="004776C1" w14:paraId="3CCC13AC" w14:textId="77777777"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404D455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1: اختر الإجابة الصحيحة: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09"/>
            </w:tblGrid>
            <w:tr w:rsidR="004776C1" w14:paraId="068199F0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852AB47" w14:textId="77777777" w:rsidR="004776C1" w:rsidRDefault="004776C1">
                  <w:pPr>
                    <w:spacing w:after="40"/>
                  </w:pPr>
                </w:p>
              </w:tc>
            </w:tr>
            <w:tr w:rsidR="004776C1" w14:paraId="27333E02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4FB492E" w14:textId="77777777" w:rsidR="004776C1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5</w:t>
                  </w:r>
                </w:p>
              </w:tc>
            </w:tr>
          </w:tbl>
          <w:p w14:paraId="73DE9376" w14:textId="77777777" w:rsidR="004776C1" w:rsidRDefault="004776C1"/>
        </w:tc>
      </w:tr>
    </w:tbl>
    <w:p w14:paraId="7C1B866C" w14:textId="77777777" w:rsidR="004776C1" w:rsidRDefault="004776C1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1"/>
        <w:gridCol w:w="2503"/>
        <w:gridCol w:w="2503"/>
        <w:gridCol w:w="2503"/>
        <w:gridCol w:w="874"/>
        <w:gridCol w:w="1630"/>
        <w:gridCol w:w="20"/>
      </w:tblGrid>
      <w:tr w:rsidR="004776C1" w14:paraId="0A4AB588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700CE60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1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4FA1D82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‏أحد الأفكار المفيدة لقضاء العطلة الصيفية هو:</w:t>
            </w:r>
          </w:p>
        </w:tc>
      </w:tr>
      <w:tr w:rsidR="004776C1" w14:paraId="518B7458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F22E9CF" w14:textId="77777777" w:rsidR="004776C1" w:rsidRDefault="004776C1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970AE60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النوم طوال اليوم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2DE5C3C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الالتحاق بمركز صيفي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7854EF4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مشاهدة التلفاز طوال الوقت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032A25C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إزعاج الجيران</w:t>
            </w:r>
          </w:p>
        </w:tc>
      </w:tr>
      <w:tr w:rsidR="004776C1" w14:paraId="4182BDEE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DFB3466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2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916247D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‏من آداب قراءة القصص المفيدة:</w:t>
            </w:r>
          </w:p>
        </w:tc>
      </w:tr>
      <w:tr w:rsidR="004776C1" w14:paraId="5BB8BA20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FBD2A3A" w14:textId="77777777" w:rsidR="004776C1" w:rsidRDefault="004776C1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709D9F3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القراءة في مكان مظلم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FFB01D0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تمزيق الأوراق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B816DCB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اختيار مكان هادئ وإضاءة جيدة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F5DC76F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رمي القصة على الأرض بعد الانتهاء</w:t>
            </w:r>
          </w:p>
        </w:tc>
      </w:tr>
      <w:tr w:rsidR="004776C1" w14:paraId="5E216C23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8C93E6E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3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B6CF5E0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‏من فوائد الألعاب البدنية أنها تساعد على:</w:t>
            </w:r>
          </w:p>
        </w:tc>
      </w:tr>
      <w:tr w:rsidR="004776C1" w14:paraId="16818977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33E6BC8" w14:textId="77777777" w:rsidR="004776C1" w:rsidRDefault="004776C1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CB9B52B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إضاعة الوقت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B68007A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السهر طويلاً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FE6F13C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تقوية العضلات والعظام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9C14504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مشاهدة التلفاز</w:t>
            </w:r>
          </w:p>
        </w:tc>
      </w:tr>
      <w:tr w:rsidR="004776C1" w14:paraId="6772070E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2835A00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4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4205538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‏عندما أرى زميلاً يسيء للآخرين داخل المكتبة، فإن التصرف الصحيح هو:</w:t>
            </w:r>
          </w:p>
        </w:tc>
      </w:tr>
      <w:tr w:rsidR="004776C1" w14:paraId="5DB8B540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C85A063" w14:textId="77777777" w:rsidR="004776C1" w:rsidRDefault="004776C1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D66A744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أشارك معه في الإساءة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62BC978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أصرخ عليه بصوت عالٍ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8DD04C5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أنصحه بلطف وهدوء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20CBCEE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أضربه</w:t>
            </w:r>
          </w:p>
        </w:tc>
      </w:tr>
      <w:tr w:rsidR="004776C1" w14:paraId="325F5BE8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20E3A56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5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6E09FCD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‏قال رسول الله صلى الله عليه وسلم: «خيركم من تعلم ______ وعلمه».</w:t>
            </w:r>
          </w:p>
        </w:tc>
      </w:tr>
      <w:tr w:rsidR="004776C1" w14:paraId="6E284A85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F55A45B" w14:textId="77777777" w:rsidR="004776C1" w:rsidRDefault="004776C1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38EFF10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الشعر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FDBF801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القرآن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4C62D7C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الرسم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1CBAFE9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الكتابة</w:t>
            </w:r>
          </w:p>
        </w:tc>
      </w:tr>
      <w:tr w:rsidR="004776C1" w14:paraId="7F0D05C9" w14:textId="77777777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blBorders>
        </w:tblPrEx>
        <w:trPr>
          <w:cantSplit/>
        </w:trPr>
        <w:tc>
          <w:tcPr>
            <w:tcW w:w="7956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ABFB818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2: ضع علامة (✓) أو (✗) أمام العبارات التالية:</w:t>
            </w:r>
          </w:p>
        </w:tc>
        <w:tc>
          <w:tcPr>
            <w:tcW w:w="140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28"/>
            </w:tblGrid>
            <w:tr w:rsidR="004776C1" w14:paraId="31F47DD1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8063A39" w14:textId="77777777" w:rsidR="004776C1" w:rsidRDefault="004776C1">
                  <w:pPr>
                    <w:spacing w:after="40"/>
                  </w:pPr>
                </w:p>
              </w:tc>
            </w:tr>
            <w:tr w:rsidR="004776C1" w14:paraId="016D1C32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B8B7DFD" w14:textId="77777777" w:rsidR="004776C1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5</w:t>
                  </w:r>
                </w:p>
              </w:tc>
            </w:tr>
          </w:tbl>
          <w:p w14:paraId="51DF5001" w14:textId="77777777" w:rsidR="004776C1" w:rsidRDefault="004776C1"/>
        </w:tc>
      </w:tr>
    </w:tbl>
    <w:p w14:paraId="31A3EA01" w14:textId="77777777" w:rsidR="004776C1" w:rsidRDefault="004776C1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2"/>
        <w:gridCol w:w="7851"/>
        <w:gridCol w:w="2181"/>
      </w:tblGrid>
      <w:tr w:rsidR="004776C1" w14:paraId="7252486B" w14:textId="77777777"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854F71C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#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E98E9B3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‏العبارة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B4A7408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‏الإجابة</w:t>
            </w:r>
          </w:p>
        </w:tc>
      </w:tr>
      <w:tr w:rsidR="004776C1" w14:paraId="0687867B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9B13844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EC86B3B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‏قضاء الوقت في القراءة يفيد في زيادة الفهم وكسب العلم.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9C6B12A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4776C1" w14:paraId="2655587A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83ED794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DE119C3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‏الألعاب البدنية تعلمني روح الفريق والصبر والمثابرة.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FA6353D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4776C1" w14:paraId="6930175B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33008C7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4CD8692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‏إذا رأيت أختي تقضي وقت فراغها كله في مشاهدة التلفاز، لا أهتم بالأمر لأنه لا يعنيني.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BB0656E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4776C1" w14:paraId="0446035B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4FCFB90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84BA6AB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‏من طرق مساعدة أمي في المنزل ترتيب غرفتي.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945C290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4776C1" w14:paraId="6AD88AE3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CFB630C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313848D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‏يجب أن أترك القصة في أي مكان بعد الانتهاء من قراءتها ولا أعيدها لمكانها.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ED0C9BF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</w:tbl>
    <w:p w14:paraId="105512E4" w14:textId="77777777" w:rsidR="004776C1" w:rsidRDefault="004776C1">
      <w:pPr>
        <w:spacing w:after="10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45"/>
        <w:gridCol w:w="1631"/>
      </w:tblGrid>
      <w:tr w:rsidR="004776C1" w14:paraId="4691DB17" w14:textId="77777777"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AC26203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3: أكمل الفراغات التالية: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09"/>
            </w:tblGrid>
            <w:tr w:rsidR="004776C1" w14:paraId="1891494E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E36D4DE" w14:textId="77777777" w:rsidR="004776C1" w:rsidRDefault="004776C1">
                  <w:pPr>
                    <w:spacing w:after="40"/>
                  </w:pPr>
                </w:p>
              </w:tc>
            </w:tr>
            <w:tr w:rsidR="004776C1" w14:paraId="14FF0D41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8B5E42B" w14:textId="77777777" w:rsidR="004776C1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3</w:t>
                  </w:r>
                </w:p>
              </w:tc>
            </w:tr>
          </w:tbl>
          <w:p w14:paraId="17AC42F8" w14:textId="77777777" w:rsidR="004776C1" w:rsidRDefault="004776C1"/>
        </w:tc>
      </w:tr>
    </w:tbl>
    <w:p w14:paraId="648EE7A1" w14:textId="77777777" w:rsidR="004776C1" w:rsidRDefault="004776C1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3"/>
        <w:gridCol w:w="10031"/>
      </w:tblGrid>
      <w:tr w:rsidR="004776C1" w14:paraId="0DE8953D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959095E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1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7C93AFB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‏1. عند قراءة القصص، أحاول ______ ما قرأت.</w:t>
            </w:r>
          </w:p>
        </w:tc>
      </w:tr>
      <w:tr w:rsidR="004776C1" w14:paraId="184DA9C5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EB207C6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2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EE0FCC2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‏2. من فوائد الألعاب البدنية تكوين ______ مع الآخرين.</w:t>
            </w:r>
          </w:p>
        </w:tc>
      </w:tr>
      <w:tr w:rsidR="004776C1" w14:paraId="3B780D0D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676B7D1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3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376B12E" w14:textId="77777777" w:rsidR="004776C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‏3. يمكنني قضاء الإجازة في السفر للسياحة في مدن ______.</w:t>
            </w:r>
          </w:p>
        </w:tc>
      </w:tr>
    </w:tbl>
    <w:p w14:paraId="07996F50" w14:textId="77777777" w:rsidR="004776C1" w:rsidRDefault="004776C1">
      <w:pPr>
        <w:spacing w:after="80"/>
      </w:pPr>
    </w:p>
    <w:p w14:paraId="244FFD65" w14:textId="77777777" w:rsidR="004776C1" w:rsidRDefault="004776C1">
      <w:pPr>
        <w:spacing w:after="100"/>
      </w:pPr>
    </w:p>
    <w:tbl>
      <w:tblPr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904"/>
      </w:tblGrid>
      <w:tr w:rsidR="004776C1" w14:paraId="6EAC4B30" w14:textId="77777777"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BB8E169" w14:textId="77777777" w:rsidR="004776C1" w:rsidRDefault="00000000">
            <w:pPr>
              <w:spacing w:after="40"/>
            </w:pPr>
            <w:r>
              <w:rPr>
                <w:b/>
                <w:bCs/>
                <w:color w:val="666666"/>
                <w:sz w:val="26"/>
                <w:szCs w:val="26"/>
              </w:rPr>
              <w:t>‏انتهت الأسئلة ... بالتوفيق</w:t>
            </w:r>
          </w:p>
        </w:tc>
      </w:tr>
    </w:tbl>
    <w:p w14:paraId="62CD6CAB" w14:textId="77777777" w:rsidR="004776C1" w:rsidRDefault="004776C1"/>
    <w:sectPr w:rsidR="004776C1">
      <w:footerReference w:type="default" r:id="rId9"/>
      <w:pgSz w:w="11906" w:h="16838"/>
      <w:pgMar w:top="500" w:right="500" w:bottom="600" w:left="500" w:header="708" w:footer="708" w:gutter="0"/>
      <w:pgBorders>
        <w:top w:val="single" w:sz="12" w:space="24" w:color="000000"/>
        <w:left w:val="single" w:sz="12" w:space="24" w:color="000000"/>
        <w:bottom w:val="single" w:sz="12" w:space="24" w:color="000000"/>
        <w:right w:val="single" w:sz="12" w:space="24" w:color="000000"/>
      </w:pgBorders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ABF5D9" w14:textId="77777777" w:rsidR="00A86602" w:rsidRDefault="00A86602">
      <w:r>
        <w:separator/>
      </w:r>
    </w:p>
  </w:endnote>
  <w:endnote w:type="continuationSeparator" w:id="0">
    <w:p w14:paraId="2C3EC2EF" w14:textId="77777777" w:rsidR="00A86602" w:rsidRDefault="00A86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371BA1" w14:textId="77777777" w:rsidR="004776C1" w:rsidRDefault="00000000">
    <w:r>
      <w:rPr>
        <w:sz w:val="16"/>
        <w:szCs w:val="16"/>
      </w:rPr>
      <w:t xml:space="preserve">صفحة </w:t>
    </w:r>
    <w:r>
      <w:rPr>
        <w:sz w:val="16"/>
        <w:szCs w:val="16"/>
      </w:rPr>
      <w:fldChar w:fldCharType="begin"/>
    </w:r>
    <w:r>
      <w:rPr>
        <w:sz w:val="16"/>
        <w:szCs w:val="16"/>
      </w:rPr>
      <w:instrText>PAGE</w:instrText>
    </w:r>
    <w:r>
      <w:rPr>
        <w:sz w:val="16"/>
        <w:szCs w:val="16"/>
      </w:rPr>
      <w:fldChar w:fldCharType="separate"/>
    </w:r>
    <w:r w:rsidR="004741A0"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من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4D47E2" w14:textId="77777777" w:rsidR="004776C1" w:rsidRDefault="00000000">
    <w:r>
      <w:rPr>
        <w:sz w:val="16"/>
        <w:szCs w:val="16"/>
      </w:rPr>
      <w:t xml:space="preserve">صفحة </w:t>
    </w:r>
    <w:r>
      <w:rPr>
        <w:sz w:val="16"/>
        <w:szCs w:val="16"/>
      </w:rPr>
      <w:fldChar w:fldCharType="begin"/>
    </w:r>
    <w:r>
      <w:rPr>
        <w:sz w:val="16"/>
        <w:szCs w:val="16"/>
      </w:rPr>
      <w:instrText>PAGE</w:instrText>
    </w:r>
    <w:r>
      <w:rPr>
        <w:sz w:val="16"/>
        <w:szCs w:val="16"/>
      </w:rPr>
      <w:fldChar w:fldCharType="separate"/>
    </w:r>
    <w:r w:rsidR="004741A0"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من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609E9A" w14:textId="77777777" w:rsidR="00A86602" w:rsidRDefault="00A86602">
      <w:r>
        <w:separator/>
      </w:r>
    </w:p>
  </w:footnote>
  <w:footnote w:type="continuationSeparator" w:id="0">
    <w:p w14:paraId="475320F2" w14:textId="77777777" w:rsidR="00A86602" w:rsidRDefault="00A866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42BBC3"/>
    <w:multiLevelType w:val="hybridMultilevel"/>
    <w:tmpl w:val="00000000"/>
    <w:lvl w:ilvl="0" w:tplc="FF60AD6E" w:tentative="1">
      <w:start w:val="1"/>
      <w:numFmt w:val="bullet"/>
      <w:lvlText w:val="●"/>
      <w:lvlJc w:val="left"/>
      <w:pPr>
        <w:ind w:left="720" w:hanging="360"/>
      </w:pPr>
    </w:lvl>
    <w:lvl w:ilvl="1" w:tplc="C6649D0C" w:tentative="1">
      <w:start w:val="1"/>
      <w:numFmt w:val="bullet"/>
      <w:lvlText w:val="○"/>
      <w:lvlJc w:val="left"/>
      <w:pPr>
        <w:ind w:left="1440" w:hanging="360"/>
      </w:pPr>
    </w:lvl>
    <w:lvl w:ilvl="2" w:tplc="731A46AA" w:tentative="1">
      <w:start w:val="1"/>
      <w:numFmt w:val="bullet"/>
      <w:lvlText w:val="■"/>
      <w:lvlJc w:val="left"/>
      <w:pPr>
        <w:ind w:left="2160" w:hanging="360"/>
      </w:pPr>
    </w:lvl>
    <w:lvl w:ilvl="3" w:tplc="5BC041C0" w:tentative="1">
      <w:start w:val="1"/>
      <w:numFmt w:val="bullet"/>
      <w:lvlText w:val="●"/>
      <w:lvlJc w:val="left"/>
      <w:pPr>
        <w:ind w:left="2880" w:hanging="360"/>
      </w:pPr>
    </w:lvl>
    <w:lvl w:ilvl="4" w:tplc="AF527F4E" w:tentative="1">
      <w:start w:val="1"/>
      <w:numFmt w:val="bullet"/>
      <w:lvlText w:val="○"/>
      <w:lvlJc w:val="left"/>
      <w:pPr>
        <w:ind w:left="3600" w:hanging="360"/>
      </w:pPr>
    </w:lvl>
    <w:lvl w:ilvl="5" w:tplc="6660CE1C" w:tentative="1">
      <w:start w:val="1"/>
      <w:numFmt w:val="bullet"/>
      <w:lvlText w:val="■"/>
      <w:lvlJc w:val="left"/>
      <w:pPr>
        <w:ind w:left="4320" w:hanging="360"/>
      </w:pPr>
    </w:lvl>
    <w:lvl w:ilvl="6" w:tplc="8E3AB13C" w:tentative="1">
      <w:start w:val="1"/>
      <w:numFmt w:val="bullet"/>
      <w:lvlText w:val="●"/>
      <w:lvlJc w:val="left"/>
      <w:pPr>
        <w:ind w:left="5040" w:hanging="360"/>
      </w:pPr>
    </w:lvl>
    <w:lvl w:ilvl="7" w:tplc="D5B41A5E" w:tentative="1">
      <w:start w:val="1"/>
      <w:numFmt w:val="bullet"/>
      <w:lvlText w:val="●"/>
      <w:lvlJc w:val="left"/>
      <w:pPr>
        <w:ind w:left="5760" w:hanging="360"/>
      </w:pPr>
    </w:lvl>
    <w:lvl w:ilvl="8" w:tplc="1144A75E" w:tentative="1">
      <w:start w:val="1"/>
      <w:numFmt w:val="bullet"/>
      <w:lvlText w:val="●"/>
      <w:lvlJc w:val="left"/>
      <w:pPr>
        <w:ind w:left="6480" w:hanging="360"/>
      </w:pPr>
    </w:lvl>
  </w:abstractNum>
  <w:num w:numId="1" w16cid:durableId="40685167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isplayBackgroundShape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76C1"/>
    <w:rsid w:val="004741A0"/>
    <w:rsid w:val="004776C1"/>
    <w:rsid w:val="00A86602"/>
    <w:rsid w:val="00AD6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4840F24"/>
  <w15:docId w15:val="{508E8198-3555-4A14-9162-CDAF9AB6E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akkal Majalla" w:eastAsia="Sakkal Majalla" w:hAnsi="Sakkal Majalla" w:cs="Sakkal Majalla"/>
        <w:rtl/>
        <w:lang w:val="en-US" w:eastAsia="en-US" w:bidi="ar-SA"/>
      </w:rPr>
    </w:rPrDefault>
    <w:pPrDefault>
      <w:pPr>
        <w:bidi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77B5"/>
  </w:style>
  <w:style w:type="paragraph" w:styleId="1">
    <w:name w:val="heading 1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qFormat/>
    <w:pPr>
      <w:outlineLvl w:val="3"/>
    </w:pPr>
    <w:rPr>
      <w:i/>
      <w:iCs/>
      <w:color w:val="2E74B5"/>
    </w:rPr>
  </w:style>
  <w:style w:type="paragraph" w:styleId="5">
    <w:name w:val="heading 5"/>
    <w:qFormat/>
    <w:pPr>
      <w:outlineLvl w:val="4"/>
    </w:pPr>
    <w:rPr>
      <w:color w:val="2E74B5"/>
    </w:rPr>
  </w:style>
  <w:style w:type="paragraph" w:styleId="6">
    <w:name w:val="heading 6"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553</Words>
  <Characters>3157</Characters>
  <Application>Microsoft Office Word</Application>
  <DocSecurity>0</DocSecurity>
  <Lines>26</Lines>
  <Paragraphs>7</Paragraphs>
  <ScaleCrop>false</ScaleCrop>
  <Company/>
  <LinksUpToDate>false</LinksUpToDate>
  <CharactersWithSpaces>3703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USER</cp:lastModifiedBy>
  <cp:revision>2</cp:revision>
  <dcterms:created xsi:type="dcterms:W3CDTF">2026-02-24T22:34:00Z</dcterms:created>
  <dcterms:modified xsi:type="dcterms:W3CDTF">2026-02-26T11:42:00Z</dcterms:modified>
</cp:coreProperties>
</file>