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05929" w14:paraId="78347E1E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BCF0714" w14:textId="43FDC54E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F8C6A" w14:textId="5433AFC6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90336" behindDoc="1" locked="0" layoutInCell="1" allowOverlap="1" wp14:anchorId="403185F2" wp14:editId="33A4A190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/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9312" behindDoc="0" locked="0" layoutInCell="1" allowOverlap="1" wp14:anchorId="5F454F42" wp14:editId="5016AC49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096B90A" w14:textId="08E42679" w:rsidR="00154913" w:rsidRPr="00CB0056" w:rsidRDefault="00CB0056" w:rsidP="00CB0056">
            <w:pPr>
              <w:tabs>
                <w:tab w:val="left" w:pos="6873"/>
              </w:tabs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rtl/>
              </w:rPr>
              <w:br/>
            </w:r>
            <w:proofErr w:type="spellStart"/>
            <w:r w:rsidR="00305929"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proofErr w:type="spellEnd"/>
            <w:r w:rsidR="00305929"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="00305929" w:rsidRPr="00305929">
              <w:rPr>
                <w:rFonts w:asciiTheme="minorBidi" w:hAnsiTheme="minorBidi" w:cstheme="minorBidi"/>
                <w:rtl/>
              </w:rPr>
              <w:t>المهارات الحياتية والأسرية</w:t>
            </w:r>
          </w:p>
          <w:p w14:paraId="16CAABFB" w14:textId="12776180" w:rsidR="00305929" w:rsidRDefault="00154913" w:rsidP="008F5DD0">
            <w:pPr>
              <w:tabs>
                <w:tab w:val="left" w:pos="6873"/>
              </w:tabs>
              <w:rPr>
                <w:rtl/>
              </w:rPr>
            </w:pPr>
            <w:r w:rsidRPr="00154913">
              <w:rPr>
                <w:rFonts w:hint="cs"/>
                <w:b/>
                <w:bCs/>
                <w:rtl/>
              </w:rPr>
              <w:t>اختبار</w:t>
            </w:r>
            <w:r>
              <w:rPr>
                <w:rFonts w:hint="cs"/>
                <w:rtl/>
              </w:rPr>
              <w:t xml:space="preserve"> الفترة الثانية</w:t>
            </w:r>
            <w:r w:rsidR="00CB0056">
              <w:rPr>
                <w:rtl/>
              </w:rPr>
              <w:br/>
            </w:r>
            <w:r w:rsidR="00CB0056" w:rsidRPr="00154913">
              <w:rPr>
                <w:b/>
                <w:bCs/>
                <w:rtl/>
              </w:rPr>
              <w:t>الصف</w:t>
            </w:r>
            <w:r w:rsidR="00CB0056" w:rsidRPr="00305929">
              <w:rPr>
                <w:rtl/>
              </w:rPr>
              <w:t xml:space="preserve"> الخامس الابتدائي</w:t>
            </w:r>
          </w:p>
        </w:tc>
      </w:tr>
      <w:tr w:rsidR="00305929" w14:paraId="6B393EC6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0D73F1C" w14:textId="79872330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CD28A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1745C8E9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671A94D8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E2A319C" w14:textId="40FBA2F4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hyperlink r:id="rId9" w:history="1">
              <w:r w:rsidRPr="00EE6F28">
                <w:rPr>
                  <w:rStyle w:val="Hyperlink"/>
                  <w:rFonts w:asciiTheme="minorBidi" w:hAnsiTheme="minorBidi" w:cstheme="minorBidi" w:hint="cs"/>
                  <w:rtl/>
                </w:rPr>
                <w:t>.</w:t>
              </w:r>
            </w:hyperlink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DF4EF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96A1E5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7E7124BC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1CD06E0" w14:textId="2B54CF31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D8223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1CC64C7D" w14:textId="2302008F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48E82F37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59B2B85" w14:textId="77777777" w:rsidR="00305929" w:rsidRPr="005F2683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16475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DD7BFD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305929" w14:paraId="4F3C5512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 w:themeFill="background1" w:themeFillShade="D9"/>
          </w:tcPr>
          <w:p w14:paraId="0E683816" w14:textId="404C30A2" w:rsidR="00305929" w:rsidRPr="005F2683" w:rsidRDefault="00732A70" w:rsidP="00CB0056">
            <w:pPr>
              <w:tabs>
                <w:tab w:val="left" w:pos="6873"/>
              </w:tabs>
              <w:rPr>
                <w:b/>
                <w:bCs/>
                <w:rtl/>
              </w:rPr>
            </w:pPr>
            <w:r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3AFEEEF2" wp14:editId="0DC1E1AF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B25DBD" id="مجموعة 7" o:spid="_x0000_s1026" style="position:absolute;margin-left:-6.9pt;margin-top:.55pt;width:68.2pt;height:44.4pt;z-index:251787264;mso-position-horizontal-relative:margin;mso-position-vertical-relative:margin;mso-width-relative:margin;mso-height-relative:margin" coordsize="7459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">
                      <v:rect id="مستطيل 5" o:spid="_x0000_s1027" style="position:absolute;width:7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" fillcolor="white [3212]" strokecolor="black [3213]" strokeweight=".5pt"/>
                      <v:line id="رابط مستقيم 6" o:spid="_x0000_s1028" style="position:absolute;flip:x y;visibility:visible;mso-wrap-style:square" from="30,3901" to="7459,3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" strokecolor="black [3213]" strokeweight=".5pt">
                        <v:stroke joinstyle="miter"/>
                      </v:line>
                      <w10:wrap anchorx="margin" anchory="margin"/>
                    </v:group>
                  </w:pict>
                </mc:Fallback>
              </mc:AlternateContent>
            </w:r>
            <w:r w:rsidR="00CB0056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      </w:t>
            </w:r>
            <w:r w:rsidR="00305929"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اختبار الفترة الثانية مهارات حياتية واسرية خامس ابتدائي الفصل </w:t>
            </w:r>
            <w:r w:rsidR="00CB0056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الأول 1448 هـ  </w:t>
            </w:r>
          </w:p>
        </w:tc>
      </w:tr>
      <w:tr w:rsidR="00305929" w14:paraId="11E64D5E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0AEBC4B7" w14:textId="3EFA5E95" w:rsidR="00305929" w:rsidRPr="00714B1B" w:rsidRDefault="00305929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proofErr w:type="gramStart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  <w:proofErr w:type="gramEnd"/>
          </w:p>
        </w:tc>
      </w:tr>
    </w:tbl>
    <w:p w14:paraId="4B32BB0E" w14:textId="7D7778D9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128B1771" w14:textId="244B8A61" w:rsidR="002349F8" w:rsidRDefault="002349F8" w:rsidP="008F5DD0">
      <w:pPr>
        <w:pBdr>
          <w:bottom w:val="single" w:sz="6" w:space="1" w:color="auto"/>
        </w:pBdr>
        <w:rPr>
          <w:rFonts w:asciiTheme="minorBidi" w:hAnsiTheme="minorBidi" w:cstheme="minorBidi"/>
          <w:rtl/>
        </w:rPr>
      </w:pPr>
    </w:p>
    <w:tbl>
      <w:tblPr>
        <w:tblStyle w:val="a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C17416" w14:paraId="451E1E3D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5F28DD4A" w14:textId="260B510C" w:rsidR="00652947" w:rsidRDefault="00C17416" w:rsidP="008F5DD0">
            <w:pPr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</w:pPr>
            <w:bookmarkStart w:id="0" w:name="_Hlk185637543"/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E548D6" w14:paraId="016B4900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543E9F1F" w14:textId="669F6F04" w:rsidR="00E548D6" w:rsidRPr="00611E27" w:rsidRDefault="009D22CF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</w:rPr>
                    <w:t>اختر</w:t>
                  </w:r>
                  <w:r w:rsidR="00E548D6"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E548D6" w14:paraId="0BC4B44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BDC253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78CB33C" w14:textId="4AF1B79A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الهدف الرئيسي من استخدام العزل الحراري في بناء المساكن؟</w:t>
                  </w:r>
                </w:p>
              </w:tc>
            </w:tr>
            <w:tr w:rsidR="00E548D6" w14:paraId="734B2EC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4445E0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DD7C8B0" w14:textId="24745439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زيادة جمال المبنى من الخارج</w:t>
                  </w:r>
                </w:p>
              </w:tc>
              <w:tc>
                <w:tcPr>
                  <w:tcW w:w="2977" w:type="dxa"/>
                  <w:vAlign w:val="center"/>
                </w:tcPr>
                <w:p w14:paraId="7A3AC21E" w14:textId="464CF7DA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تسهيل عملية التنظيف</w:t>
                  </w:r>
                </w:p>
              </w:tc>
              <w:tc>
                <w:tcPr>
                  <w:tcW w:w="2279" w:type="dxa"/>
                  <w:vAlign w:val="center"/>
                </w:tcPr>
                <w:p w14:paraId="3B35E79B" w14:textId="0B1E3F6F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الحفاظ على درجة حرارة معتدلة وتقليل استهلاك الطاقة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1E02FA5B" w14:textId="622965D2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منع دخول أشعة الشمس</w:t>
                  </w:r>
                </w:p>
              </w:tc>
            </w:tr>
            <w:tr w:rsidR="00E548D6" w14:paraId="42BF589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E52637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79BF80DB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يعد من فوائد التهوية الجيدة للمسكن؟</w:t>
                  </w:r>
                </w:p>
              </w:tc>
            </w:tr>
            <w:tr w:rsidR="00E548D6" w14:paraId="2FE62C3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1B60BB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FED5A07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تجمع الغبار والأتربة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FA3AEDC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تجديد الهواء وطرد الجراثيم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5578128D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زيادة الرطوبة داخل المنزل</w:t>
                  </w:r>
                </w:p>
              </w:tc>
              <w:tc>
                <w:tcPr>
                  <w:tcW w:w="2399" w:type="dxa"/>
                  <w:vAlign w:val="center"/>
                </w:tcPr>
                <w:p w14:paraId="7A6C82E3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رفع درجة حرارة الغرف</w:t>
                  </w:r>
                </w:p>
              </w:tc>
            </w:tr>
            <w:tr w:rsidR="00E548D6" w14:paraId="148464F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C3BD7A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0ECE1EE8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النوع الأنسب من الأرضيات للاستخدام في دورات المياه والمطابخ؟</w:t>
                  </w:r>
                </w:p>
              </w:tc>
            </w:tr>
            <w:tr w:rsidR="00E548D6" w14:paraId="2E7FDF0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621A0B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32019B3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الرخام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4186B3DB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السجاد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67AEAB81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الخشب (الباركية)</w:t>
                  </w:r>
                </w:p>
              </w:tc>
              <w:tc>
                <w:tcPr>
                  <w:tcW w:w="2399" w:type="dxa"/>
                  <w:vAlign w:val="center"/>
                </w:tcPr>
                <w:p w14:paraId="32F650A0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السيراميك</w:t>
                  </w:r>
                </w:p>
              </w:tc>
            </w:tr>
            <w:tr w:rsidR="00E548D6" w14:paraId="47ADFA1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A9B94E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DAD9806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تساعد الإضاءة الجيدة في المنزل على تحقيق كل ما يلي ما عدا:</w:t>
                  </w:r>
                </w:p>
              </w:tc>
            </w:tr>
            <w:tr w:rsidR="00E548D6" w14:paraId="557EA54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86125D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1F68EBD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الرؤية بوضوح</w:t>
                  </w:r>
                </w:p>
              </w:tc>
              <w:tc>
                <w:tcPr>
                  <w:tcW w:w="2977" w:type="dxa"/>
                  <w:vAlign w:val="center"/>
                </w:tcPr>
                <w:p w14:paraId="2ACEC174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منع وقوع الحوادث</w:t>
                  </w:r>
                </w:p>
              </w:tc>
              <w:tc>
                <w:tcPr>
                  <w:tcW w:w="2279" w:type="dxa"/>
                  <w:vAlign w:val="center"/>
                </w:tcPr>
                <w:p w14:paraId="58E03BFB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زيادة جمال المنزل</w:t>
                  </w:r>
                </w:p>
              </w:tc>
              <w:tc>
                <w:tcPr>
                  <w:tcW w:w="2399" w:type="dxa"/>
                  <w:vAlign w:val="center"/>
                </w:tcPr>
                <w:p w14:paraId="2D69F8E8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زيادة الرطوبة</w:t>
                  </w:r>
                </w:p>
              </w:tc>
            </w:tr>
            <w:tr w:rsidR="00E548D6" w14:paraId="2969849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696D20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3045CD1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تتمثل أول خطوة للعناية بالسجاد والموكيت عند انسكاب سائل عليه في:</w:t>
                  </w:r>
                </w:p>
              </w:tc>
            </w:tr>
            <w:tr w:rsidR="00E548D6" w14:paraId="7685F2D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0102CF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79A85C2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غسله بالماء والصابون فوراً</w:t>
                  </w:r>
                </w:p>
              </w:tc>
              <w:tc>
                <w:tcPr>
                  <w:tcW w:w="2977" w:type="dxa"/>
                  <w:vAlign w:val="center"/>
                </w:tcPr>
                <w:p w14:paraId="1E0A1E86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تركه حتى يجف تماماً</w:t>
                  </w:r>
                </w:p>
              </w:tc>
              <w:tc>
                <w:tcPr>
                  <w:tcW w:w="2279" w:type="dxa"/>
                  <w:vAlign w:val="center"/>
                </w:tcPr>
                <w:p w14:paraId="0541B341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تجفيف السائل المنسكب وامتصاصه بقطعة قماش</w:t>
                  </w:r>
                </w:p>
              </w:tc>
              <w:tc>
                <w:tcPr>
                  <w:tcW w:w="2399" w:type="dxa"/>
                  <w:vAlign w:val="center"/>
                </w:tcPr>
                <w:p w14:paraId="44867D69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استخدام المكنسة الكهربائية عليه</w:t>
                  </w:r>
                </w:p>
              </w:tc>
            </w:tr>
            <w:tr w:rsidR="00E548D6" w14:paraId="396955A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BC2302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33BECA72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إذا رأيت رجلًا مسنًا يحاول عبور الشارع، فما هو التصرف الصحيح؟</w:t>
                  </w:r>
                </w:p>
              </w:tc>
            </w:tr>
            <w:tr w:rsidR="00E548D6" w14:paraId="27F47A9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90894A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93BBD74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أتجاهله وأواصل طريقي.</w:t>
                  </w:r>
                </w:p>
              </w:tc>
              <w:tc>
                <w:tcPr>
                  <w:tcW w:w="2977" w:type="dxa"/>
                  <w:vAlign w:val="center"/>
                </w:tcPr>
                <w:p w14:paraId="03E015D6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أضحك عليه لأنه بطيء.</w:t>
                  </w:r>
                </w:p>
              </w:tc>
              <w:tc>
                <w:tcPr>
                  <w:tcW w:w="2279" w:type="dxa"/>
                  <w:vAlign w:val="center"/>
                </w:tcPr>
                <w:p w14:paraId="46B26E9C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أعرض عليه المساعدة بأدب واحترام.</w:t>
                  </w:r>
                </w:p>
              </w:tc>
              <w:tc>
                <w:tcPr>
                  <w:tcW w:w="2399" w:type="dxa"/>
                  <w:vAlign w:val="center"/>
                </w:tcPr>
                <w:p w14:paraId="464A3588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أطلب من شخص آخر مساعدته.</w:t>
                  </w:r>
                </w:p>
              </w:tc>
            </w:tr>
            <w:tr w:rsidR="00E548D6" w14:paraId="3262FC5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910116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287883BF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التصرف الأمثل إذا اكتشفت أن زميلك نسي واجبه المدرسي؟</w:t>
                  </w:r>
                </w:p>
              </w:tc>
            </w:tr>
            <w:tr w:rsidR="00E548D6" w14:paraId="5255D4F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A789504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EF97F64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أسخر منه أمام الجميع.</w:t>
                  </w:r>
                </w:p>
              </w:tc>
              <w:tc>
                <w:tcPr>
                  <w:tcW w:w="2977" w:type="dxa"/>
                  <w:vAlign w:val="center"/>
                </w:tcPr>
                <w:p w14:paraId="6498D6FF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أخبر المعلم فورًا ليعاقبه.</w:t>
                  </w:r>
                </w:p>
              </w:tc>
              <w:tc>
                <w:tcPr>
                  <w:tcW w:w="2279" w:type="dxa"/>
                  <w:vAlign w:val="center"/>
                </w:tcPr>
                <w:p w14:paraId="567CF344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أتجاهل الأمر تمامًا.</w:t>
                  </w:r>
                </w:p>
              </w:tc>
              <w:tc>
                <w:tcPr>
                  <w:tcW w:w="2399" w:type="dxa"/>
                  <w:vAlign w:val="center"/>
                </w:tcPr>
                <w:p w14:paraId="128D507F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أنصحه بهدوء بأن يتحدث مع المعلم ويعتذر.</w:t>
                  </w:r>
                </w:p>
              </w:tc>
            </w:tr>
            <w:tr w:rsidR="00E548D6" w14:paraId="4397070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1D8678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2609087A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عندما تتحدث مع شخص من ذوي الإعاقة البصرية (كفيف)، يجب عليك:</w:t>
                  </w:r>
                </w:p>
              </w:tc>
            </w:tr>
            <w:tr w:rsidR="00E548D6" w14:paraId="3FB9CFC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3F4DE0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3F56CA9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ترفع صوتك عاليًا ليفهمك.</w:t>
                  </w:r>
                </w:p>
              </w:tc>
              <w:tc>
                <w:tcPr>
                  <w:tcW w:w="2977" w:type="dxa"/>
                  <w:vAlign w:val="center"/>
                </w:tcPr>
                <w:p w14:paraId="69564DE2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تتحدث معه بشكل طبيعي وبصوت واضح.</w:t>
                  </w:r>
                </w:p>
              </w:tc>
              <w:tc>
                <w:tcPr>
                  <w:tcW w:w="2279" w:type="dxa"/>
                  <w:vAlign w:val="center"/>
                </w:tcPr>
                <w:p w14:paraId="2EF6C3AD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تتجنب الحديث معه.</w:t>
                  </w:r>
                </w:p>
              </w:tc>
              <w:tc>
                <w:tcPr>
                  <w:tcW w:w="2399" w:type="dxa"/>
                  <w:vAlign w:val="center"/>
                </w:tcPr>
                <w:p w14:paraId="4BBD7EE4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تتحدث بسرعة لتنهي الحوار.</w:t>
                  </w:r>
                </w:p>
              </w:tc>
            </w:tr>
            <w:tr w:rsidR="00E548D6" w14:paraId="2A5A16B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6644AF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609E0CB3" w14:textId="2A7B9E1D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العبارات التالية تعد من حقوق المسنين علينا</w:t>
                  </w:r>
                  <w:hyperlink r:id="rId10" w:history="1">
                    <w:r w:rsidRPr="00075629">
                      <w:rPr>
                        <w:rStyle w:val="Hyperlink"/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32"/>
                      </w:rPr>
                      <w:t>؟</w:t>
                    </w:r>
                  </w:hyperlink>
                </w:p>
              </w:tc>
            </w:tr>
            <w:tr w:rsidR="00E548D6" w14:paraId="6B27227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D26C66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395EEF4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مقاطعتهم أثناء الحديث.</w:t>
                  </w:r>
                </w:p>
              </w:tc>
              <w:tc>
                <w:tcPr>
                  <w:tcW w:w="2977" w:type="dxa"/>
                  <w:vAlign w:val="center"/>
                </w:tcPr>
                <w:p w14:paraId="19FCCD73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إهمالهم وتركهم وحدهم.</w:t>
                  </w:r>
                </w:p>
              </w:tc>
              <w:tc>
                <w:tcPr>
                  <w:tcW w:w="2279" w:type="dxa"/>
                  <w:vAlign w:val="center"/>
                </w:tcPr>
                <w:p w14:paraId="12628135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إعطاؤهم الأوامر.</w:t>
                  </w:r>
                </w:p>
              </w:tc>
              <w:tc>
                <w:tcPr>
                  <w:tcW w:w="2399" w:type="dxa"/>
                  <w:vAlign w:val="center"/>
                </w:tcPr>
                <w:p w14:paraId="68038C38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مشاورتهم وتقديمهم في المجالس.</w:t>
                  </w:r>
                </w:p>
              </w:tc>
            </w:tr>
            <w:tr w:rsidR="00E548D6" w14:paraId="313C1CE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7636064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1A75B8B8" w14:textId="77777777" w:rsidR="00E548D6" w:rsidRPr="00A66D9B" w:rsidRDefault="00E01D3B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أفضل طريقة لمساعدة شخص فقير هي:</w:t>
                  </w:r>
                </w:p>
              </w:tc>
            </w:tr>
            <w:tr w:rsidR="00E548D6" w14:paraId="49645B5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A2D63E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A5F0955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إعطاؤه المال أمام الناس لإظهار كرمك.</w:t>
                  </w:r>
                </w:p>
              </w:tc>
              <w:tc>
                <w:tcPr>
                  <w:tcW w:w="2977" w:type="dxa"/>
                  <w:vAlign w:val="center"/>
                </w:tcPr>
                <w:p w14:paraId="5AF5EF59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التحقق من حاجته وتقديم المساعدة له بما يحفظ كرامته.</w:t>
                  </w:r>
                </w:p>
              </w:tc>
              <w:tc>
                <w:tcPr>
                  <w:tcW w:w="2279" w:type="dxa"/>
                  <w:vAlign w:val="center"/>
                </w:tcPr>
                <w:p w14:paraId="27EC11A2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توبيخه على فقره.</w:t>
                  </w:r>
                </w:p>
              </w:tc>
              <w:tc>
                <w:tcPr>
                  <w:tcW w:w="2399" w:type="dxa"/>
                  <w:vAlign w:val="center"/>
                </w:tcPr>
                <w:p w14:paraId="266D47B3" w14:textId="77777777" w:rsidR="00E548D6" w:rsidRPr="007855AC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تصويره ونشر صورته لجمع التبرعات.</w:t>
                  </w:r>
                </w:p>
              </w:tc>
            </w:tr>
          </w:tbl>
          <w:p w14:paraId="10C477D9" w14:textId="2A36EF6D" w:rsidR="00E548D6" w:rsidRPr="00386942" w:rsidRDefault="0058343A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السؤال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color w:val="538135" w:themeColor="accent6" w:themeShade="BF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 w:themeColor="accent6" w:themeShade="BF"/>
                <w:sz w:val="32"/>
                <w:szCs w:val="36"/>
                <w:rtl/>
              </w:rPr>
              <w:t>:</w:t>
            </w:r>
            <w:proofErr w:type="gramEnd"/>
          </w:p>
          <w:tbl>
            <w:tblPr>
              <w:tblStyle w:val="a3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58343A" w:rsidRPr="00643615" w14:paraId="75C678D6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1CA80B4E" w14:textId="0D72CA44" w:rsidR="0058343A" w:rsidRPr="005E068C" w:rsidRDefault="009D22CF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1" w:name="_Hlk123928528"/>
                  <w:bookmarkStart w:id="2" w:name="_Hlk185634744"/>
                  <w:bookmarkEnd w:id="0"/>
                  <w:r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</w:rPr>
                    <w:t>حدد</w:t>
                  </w:r>
                  <w:r w:rsidR="0058343A" w:rsidRPr="00611E27">
                    <w:rPr>
                      <w:rFonts w:ascii="Sakkal Majalla" w:hAnsi="Sakkal Majalla" w:cs="Sakkal Majalla"/>
                      <w:b/>
                      <w:bCs/>
                      <w:color w:val="2F5496" w:themeColor="accent1" w:themeShade="BF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"/>
            <w:bookmarkEnd w:id="2"/>
            <w:tr w:rsidR="0058343A" w:rsidRPr="00643615" w14:paraId="3567061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A16B136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33994E0B" w14:textId="4D0124BF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تعتبر أشعة الشمس مصدراً طبيعياً للإضاءة وتساعد على قتل الجراثيم.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B53C547" w14:textId="4E47D3C5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7C400FE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2E18622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A102298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480BF7D6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لا توجد علاقة بين نظافة المسكن وصحة أفراد الأسرة.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E2FA5AF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4F3F55A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494B217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87B2213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26D728EB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يُفضل استخدام السجاد اليدوي غالي الثمن في المطابخ لكثرة الأوساخ.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7497625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8463AD0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519948D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24ECAC2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03C56519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التهوية الصناعية باستخدام المكيفات تغني تماماً عن التهوية الطبيعية بفتح النوافذ.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6C423C8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D9D963B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40687C1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08B9601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0606658E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يجب إغلاق مفاتيح الإضاءة عند عدم الحاجة إليها ترشيداً للاستهلاك.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E72AD1D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067FD2D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007108C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36D68E8" w14:textId="5E13C732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hyperlink r:id="rId11" w:history="1">
                    <w:r w:rsidRPr="00391705">
                      <w:rPr>
                        <w:rStyle w:val="Hyperlink"/>
                        <w:rFonts w:ascii="Sakkal Majalla" w:hAnsi="Sakkal Majalla" w:cs="Sakkal Majalla"/>
                        <w:color w:val="000000" w:themeColor="text1"/>
                        <w:sz w:val="28"/>
                        <w:szCs w:val="28"/>
                        <w:rtl/>
                      </w:rPr>
                      <w:t>6</w:t>
                    </w:r>
                  </w:hyperlink>
                </w:p>
              </w:tc>
              <w:tc>
                <w:tcPr>
                  <w:tcW w:w="7665" w:type="dxa"/>
                  <w:vAlign w:val="center"/>
                </w:tcPr>
                <w:p w14:paraId="175E4B00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احترام المعلم وتقديره من أهم أسباب النجاح والتفوق الدراسي.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76FF3C1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CE6E1CB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3437214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B6B9B6F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3A36A793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 المقبول السخرية من الزميل إذا ارتكب خطأً بسيطًا.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DC784DC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A40D4F9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489827B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203C1C9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252E0993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حث الدين الإسلامي على إكرام كبار السن ورحمتهم.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231FFCD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32F4C8B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115B5E1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03892AB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655F65E9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يجب تجاهل الأشخاص ذوي الإعاقة حتى لا نسبب لهم الإحراج.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7D599E7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87DE8DD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58343A" w:rsidRPr="00643615" w14:paraId="4E17349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935A9A3" w14:textId="77777777" w:rsidR="0058343A" w:rsidRPr="00643615" w:rsidRDefault="0058343A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1AB9DA23" w14:textId="77777777" w:rsidR="0058343A" w:rsidRPr="001C5AD3" w:rsidRDefault="00E01D3B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التعامل مع الآخرين بلطف ومحبة يجعل المجتمع أكثر قوة وترابطًا.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6F23738" w14:textId="77777777" w:rsidR="0058343A" w:rsidRPr="006A066F" w:rsidRDefault="00BA5DD3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53D5C9F" w14:textId="77777777" w:rsidR="0058343A" w:rsidRPr="006A066F" w:rsidRDefault="0058343A" w:rsidP="008F5DD0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422CA0B5" w14:textId="6FDB3E6E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3537DBFB" w14:textId="5EA9C1DF" w:rsidR="004142A1" w:rsidRDefault="002C36D7" w:rsidP="008F5DD0">
      <w:pPr>
        <w:tabs>
          <w:tab w:val="left" w:pos="6873"/>
        </w:tabs>
        <w:rPr>
          <w:rtl/>
        </w:rPr>
      </w:pPr>
      <w:r w:rsidRPr="00611E27">
        <w:rPr>
          <w:b/>
          <w:bCs/>
          <w:noProof/>
          <w:color w:val="2F5496" w:themeColor="accent1" w:themeShade="BF"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8018BF2" wp14:editId="396A2FAF">
                <wp:simplePos x="0" y="0"/>
                <wp:positionH relativeFrom="margin">
                  <wp:posOffset>503555</wp:posOffset>
                </wp:positionH>
                <wp:positionV relativeFrom="paragraph">
                  <wp:posOffset>409575</wp:posOffset>
                </wp:positionV>
                <wp:extent cx="2263140" cy="12668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A015E" w14:textId="385FA557" w:rsidR="002C36D7" w:rsidRDefault="0058343A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الأسئلة</w:t>
                            </w:r>
                            <w:r w:rsidR="002C36D7"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proofErr w:type="gramEnd"/>
                            <w:r w:rsidR="002C36D7"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18BF2" id="_x0000_t202" coordsize="21600,21600" o:spt="202" path="m,l,21600r21600,l21600,xe">
                <v:stroke joinstyle="miter"/>
                <v:path gradientshapeok="t" o:connecttype="rect"/>
              </v:shapetype>
              <v:shape id="مربع نص 173" o:spid="_x0000_s1026" type="#_x0000_t202" style="position:absolute;left:0;text-align:left;margin-left:39.65pt;margin-top:32.25pt;width:178.2pt;height:99.75pt;z-index:2517760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" fillcolor="white [3201]" stroked="f" strokeweight=".5pt">
                <v:textbox>
                  <w:txbxContent>
                    <w:p w14:paraId="120A015E" w14:textId="385FA557" w:rsidR="002C36D7" w:rsidRDefault="0058343A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انتهت </w:t>
                      </w:r>
                      <w:proofErr w:type="gramStart"/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الأسئلة</w:t>
                      </w:r>
                      <w:r w:rsidR="002C36D7"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proofErr w:type="gramEnd"/>
                      <w:r w:rsidR="002C36D7"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42A1" w:rsidSect="00BA6569">
      <w:pgSz w:w="11906" w:h="16838" w:code="9"/>
      <w:pgMar w:top="720" w:right="720" w:bottom="720" w:left="720" w:header="709" w:footer="709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5D543" w14:textId="77777777" w:rsidR="00A71825" w:rsidRDefault="00A71825" w:rsidP="00DC60DE">
      <w:pPr>
        <w:spacing w:after="0" w:line="240" w:lineRule="auto"/>
      </w:pPr>
      <w:r>
        <w:separator/>
      </w:r>
    </w:p>
  </w:endnote>
  <w:endnote w:type="continuationSeparator" w:id="0">
    <w:p w14:paraId="7FF53E96" w14:textId="77777777" w:rsidR="00A71825" w:rsidRDefault="00A71825" w:rsidP="00DC6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0F6C9" w14:textId="77777777" w:rsidR="00A71825" w:rsidRDefault="00A71825" w:rsidP="00DC60DE">
      <w:pPr>
        <w:spacing w:after="0" w:line="240" w:lineRule="auto"/>
      </w:pPr>
      <w:r>
        <w:separator/>
      </w:r>
    </w:p>
  </w:footnote>
  <w:footnote w:type="continuationSeparator" w:id="0">
    <w:p w14:paraId="2CECB4CA" w14:textId="77777777" w:rsidR="00A71825" w:rsidRDefault="00A71825" w:rsidP="00DC6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A5941"/>
    <w:multiLevelType w:val="hybridMultilevel"/>
    <w:tmpl w:val="8E3AA7F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510BCB"/>
    <w:multiLevelType w:val="hybridMultilevel"/>
    <w:tmpl w:val="2C2CFC6E"/>
    <w:lvl w:ilvl="0" w:tplc="909C5666">
      <w:start w:val="1"/>
      <w:numFmt w:val="bullet"/>
      <w:lvlText w:val="▢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11A7"/>
    <w:multiLevelType w:val="hybridMultilevel"/>
    <w:tmpl w:val="E856B57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6D34C5"/>
    <w:multiLevelType w:val="hybridMultilevel"/>
    <w:tmpl w:val="C3120E1C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65584"/>
    <w:multiLevelType w:val="hybridMultilevel"/>
    <w:tmpl w:val="491C4868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C22E81"/>
    <w:multiLevelType w:val="hybridMultilevel"/>
    <w:tmpl w:val="034A977C"/>
    <w:lvl w:ilvl="0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D610BFE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432F79"/>
    <w:multiLevelType w:val="hybridMultilevel"/>
    <w:tmpl w:val="E6B07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B7538"/>
    <w:multiLevelType w:val="hybridMultilevel"/>
    <w:tmpl w:val="C65C714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F8A3FBC"/>
    <w:multiLevelType w:val="hybridMultilevel"/>
    <w:tmpl w:val="A5A6701E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81B7661"/>
    <w:multiLevelType w:val="hybridMultilevel"/>
    <w:tmpl w:val="D29EACC0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A6084A"/>
    <w:multiLevelType w:val="hybridMultilevel"/>
    <w:tmpl w:val="7396D132"/>
    <w:lvl w:ilvl="0" w:tplc="D610BFE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0987500">
    <w:abstractNumId w:val="1"/>
  </w:num>
  <w:num w:numId="2" w16cid:durableId="2140494268">
    <w:abstractNumId w:val="5"/>
  </w:num>
  <w:num w:numId="3" w16cid:durableId="1771470505">
    <w:abstractNumId w:val="3"/>
  </w:num>
  <w:num w:numId="4" w16cid:durableId="732852752">
    <w:abstractNumId w:val="7"/>
  </w:num>
  <w:num w:numId="5" w16cid:durableId="1912305056">
    <w:abstractNumId w:val="9"/>
  </w:num>
  <w:num w:numId="6" w16cid:durableId="1295212586">
    <w:abstractNumId w:val="0"/>
  </w:num>
  <w:num w:numId="7" w16cid:durableId="548348644">
    <w:abstractNumId w:val="10"/>
  </w:num>
  <w:num w:numId="8" w16cid:durableId="1503275806">
    <w:abstractNumId w:val="4"/>
  </w:num>
  <w:num w:numId="9" w16cid:durableId="2057120216">
    <w:abstractNumId w:val="2"/>
  </w:num>
  <w:num w:numId="10" w16cid:durableId="848759376">
    <w:abstractNumId w:val="8"/>
  </w:num>
  <w:num w:numId="11" w16cid:durableId="16645108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535A"/>
    <w:rsid w:val="0000739F"/>
    <w:rsid w:val="00015053"/>
    <w:rsid w:val="00043742"/>
    <w:rsid w:val="00075446"/>
    <w:rsid w:val="00075629"/>
    <w:rsid w:val="000D343D"/>
    <w:rsid w:val="000E2F67"/>
    <w:rsid w:val="000E7610"/>
    <w:rsid w:val="000F0EE6"/>
    <w:rsid w:val="000F35B3"/>
    <w:rsid w:val="00121CEC"/>
    <w:rsid w:val="00154913"/>
    <w:rsid w:val="00180605"/>
    <w:rsid w:val="001C4D27"/>
    <w:rsid w:val="001C5AD3"/>
    <w:rsid w:val="001C66BD"/>
    <w:rsid w:val="001D2C5E"/>
    <w:rsid w:val="001E68AC"/>
    <w:rsid w:val="002171D4"/>
    <w:rsid w:val="00223B52"/>
    <w:rsid w:val="002323A4"/>
    <w:rsid w:val="002349F8"/>
    <w:rsid w:val="00250236"/>
    <w:rsid w:val="00255C04"/>
    <w:rsid w:val="00273F62"/>
    <w:rsid w:val="002A7AC7"/>
    <w:rsid w:val="002C36D7"/>
    <w:rsid w:val="002E4EE0"/>
    <w:rsid w:val="00304A92"/>
    <w:rsid w:val="00305062"/>
    <w:rsid w:val="00305929"/>
    <w:rsid w:val="00305AFD"/>
    <w:rsid w:val="003404D7"/>
    <w:rsid w:val="003432D2"/>
    <w:rsid w:val="00343A57"/>
    <w:rsid w:val="003704F9"/>
    <w:rsid w:val="0038023F"/>
    <w:rsid w:val="00380352"/>
    <w:rsid w:val="00386942"/>
    <w:rsid w:val="00386CC3"/>
    <w:rsid w:val="00391705"/>
    <w:rsid w:val="003B5ED8"/>
    <w:rsid w:val="003B6731"/>
    <w:rsid w:val="003C2A8D"/>
    <w:rsid w:val="003C5615"/>
    <w:rsid w:val="003D04E5"/>
    <w:rsid w:val="003D52F3"/>
    <w:rsid w:val="003E580B"/>
    <w:rsid w:val="004142A1"/>
    <w:rsid w:val="00476826"/>
    <w:rsid w:val="004A256A"/>
    <w:rsid w:val="004C1655"/>
    <w:rsid w:val="004F2334"/>
    <w:rsid w:val="00531945"/>
    <w:rsid w:val="00555AB5"/>
    <w:rsid w:val="0058343A"/>
    <w:rsid w:val="005A0C3C"/>
    <w:rsid w:val="005C1FAD"/>
    <w:rsid w:val="005E0294"/>
    <w:rsid w:val="005E068C"/>
    <w:rsid w:val="005E3B21"/>
    <w:rsid w:val="005F2683"/>
    <w:rsid w:val="005F2F70"/>
    <w:rsid w:val="00611E27"/>
    <w:rsid w:val="00643615"/>
    <w:rsid w:val="006450B2"/>
    <w:rsid w:val="00651F87"/>
    <w:rsid w:val="00652947"/>
    <w:rsid w:val="00684142"/>
    <w:rsid w:val="006A066F"/>
    <w:rsid w:val="006F6F93"/>
    <w:rsid w:val="00714B1B"/>
    <w:rsid w:val="007275E9"/>
    <w:rsid w:val="00732A70"/>
    <w:rsid w:val="00747533"/>
    <w:rsid w:val="00750FA3"/>
    <w:rsid w:val="00760E07"/>
    <w:rsid w:val="00766CBB"/>
    <w:rsid w:val="00772586"/>
    <w:rsid w:val="00774B9C"/>
    <w:rsid w:val="007855AC"/>
    <w:rsid w:val="007C1A3E"/>
    <w:rsid w:val="007C464D"/>
    <w:rsid w:val="0080087C"/>
    <w:rsid w:val="0081087A"/>
    <w:rsid w:val="008157E5"/>
    <w:rsid w:val="00864566"/>
    <w:rsid w:val="008C6035"/>
    <w:rsid w:val="008F5DD0"/>
    <w:rsid w:val="00915439"/>
    <w:rsid w:val="00933B75"/>
    <w:rsid w:val="00950302"/>
    <w:rsid w:val="009529F9"/>
    <w:rsid w:val="009602AB"/>
    <w:rsid w:val="0098034C"/>
    <w:rsid w:val="009A214F"/>
    <w:rsid w:val="009A229D"/>
    <w:rsid w:val="009B7B72"/>
    <w:rsid w:val="009C1B00"/>
    <w:rsid w:val="009D22CF"/>
    <w:rsid w:val="009E5DA2"/>
    <w:rsid w:val="009E6952"/>
    <w:rsid w:val="009F422E"/>
    <w:rsid w:val="00A12E20"/>
    <w:rsid w:val="00A27F05"/>
    <w:rsid w:val="00A51DC7"/>
    <w:rsid w:val="00A66D9B"/>
    <w:rsid w:val="00A71825"/>
    <w:rsid w:val="00A77360"/>
    <w:rsid w:val="00A84669"/>
    <w:rsid w:val="00A8569E"/>
    <w:rsid w:val="00AA5D7C"/>
    <w:rsid w:val="00AB0332"/>
    <w:rsid w:val="00AC5706"/>
    <w:rsid w:val="00AC6A6F"/>
    <w:rsid w:val="00AD061E"/>
    <w:rsid w:val="00AF7B88"/>
    <w:rsid w:val="00B01E26"/>
    <w:rsid w:val="00B30594"/>
    <w:rsid w:val="00B33D70"/>
    <w:rsid w:val="00B40A71"/>
    <w:rsid w:val="00B5169C"/>
    <w:rsid w:val="00B52016"/>
    <w:rsid w:val="00B62DE4"/>
    <w:rsid w:val="00BA5DD3"/>
    <w:rsid w:val="00BA6569"/>
    <w:rsid w:val="00BD4F72"/>
    <w:rsid w:val="00BE18E8"/>
    <w:rsid w:val="00C11D8B"/>
    <w:rsid w:val="00C17416"/>
    <w:rsid w:val="00C93E88"/>
    <w:rsid w:val="00C966CB"/>
    <w:rsid w:val="00CB0056"/>
    <w:rsid w:val="00CD5C9F"/>
    <w:rsid w:val="00CD664D"/>
    <w:rsid w:val="00CF26B6"/>
    <w:rsid w:val="00CF7E36"/>
    <w:rsid w:val="00D049F0"/>
    <w:rsid w:val="00D779B8"/>
    <w:rsid w:val="00D84054"/>
    <w:rsid w:val="00DA1A66"/>
    <w:rsid w:val="00DC60DE"/>
    <w:rsid w:val="00DF7E24"/>
    <w:rsid w:val="00E01D3B"/>
    <w:rsid w:val="00E2747B"/>
    <w:rsid w:val="00E35034"/>
    <w:rsid w:val="00E3662C"/>
    <w:rsid w:val="00E4009E"/>
    <w:rsid w:val="00E40AFE"/>
    <w:rsid w:val="00E53F48"/>
    <w:rsid w:val="00E548D6"/>
    <w:rsid w:val="00E95768"/>
    <w:rsid w:val="00EA012F"/>
    <w:rsid w:val="00EA69F7"/>
    <w:rsid w:val="00ED53E6"/>
    <w:rsid w:val="00EE3A41"/>
    <w:rsid w:val="00EE593E"/>
    <w:rsid w:val="00EE6F28"/>
    <w:rsid w:val="00EF283C"/>
    <w:rsid w:val="00F26F64"/>
    <w:rsid w:val="00F4209D"/>
    <w:rsid w:val="00F42111"/>
    <w:rsid w:val="00F42B92"/>
    <w:rsid w:val="00FA6C0F"/>
    <w:rsid w:val="00FB367F"/>
    <w:rsid w:val="00FB56AA"/>
    <w:rsid w:val="00FC55C3"/>
    <w:rsid w:val="00FE3882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89C697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character" w:styleId="Hyperlink">
    <w:name w:val="Hyperlink"/>
    <w:basedOn w:val="a0"/>
    <w:uiPriority w:val="99"/>
    <w:unhideWhenUsed/>
    <w:rsid w:val="0015491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5491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917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nhaji.com/fssl1/%d8%a7%d9%84%d8%b5%d9%81-%d8%a7%d9%84%d8%ae%d8%a7%d9%85%d8%b3-%d8%a7%d9%84%d8%a7%d8%a8%d8%aa%d8%af%d8%a7%d8%a6%d9%8a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mnhaji.com/fssl1/%d8%a7%d9%84%d8%b5%d9%81-%d8%a7%d9%84%d8%ae%d8%a7%d9%85%d8%b3-%d8%a7%d9%84%d8%a7%d8%a8%d8%aa%d8%af%d8%a7%d8%a6%d9%8a/%d9%86%d9%85%d8%a7%d8%b0%d8%ac-%d8%a7%d9%84%d8%a7%d8%ae%d8%aa%d8%a8%d8%a7%d8%b1%d8%a7%d8%aa-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nhaji.com/fssl1/%d8%a7%d9%84%d8%b5%d9%81-%d8%a7%d9%84%d8%ae%d8%a7%d9%85%d8%b3-%d8%a7%d9%84%d8%a7%d8%a8%d8%aa%d8%af%d8%a7%d8%a6%d9%8a/%d9%85%d8%a7%d8%af%d8%a9-%d8%a7%d9%84%d9%85%d9%87%d8%a7%d8%b1%d8%a7%d8%aa-%d8%a7%d9%84%d8%ad%d9%8a%d8%a7%d8%aa%d9%8a%d8%a9-%d9%88%d8%a7%d9%84%d8%a7%d8%b3%d8%b1%d9%8a%d8%a9-5/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سكره</dc:creator>
  <cp:keywords/>
  <dc:description/>
  <cp:lastModifiedBy>USER</cp:lastModifiedBy>
  <cp:revision>27</cp:revision>
  <cp:lastPrinted>2024-12-21T02:14:00Z</cp:lastPrinted>
  <dcterms:created xsi:type="dcterms:W3CDTF">2024-12-21T02:15:00Z</dcterms:created>
  <dcterms:modified xsi:type="dcterms:W3CDTF">2026-10-20T13:55:00Z</dcterms:modified>
</cp:coreProperties>
</file>